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856" w:type="dxa"/>
        <w:tblCellMar>
          <w:top w:w="213" w:type="dxa"/>
          <w:left w:w="4" w:type="dxa"/>
          <w:bottom w:w="11" w:type="dxa"/>
          <w:right w:w="29" w:type="dxa"/>
        </w:tblCellMar>
        <w:tblLook w:val="04A0" w:firstRow="1" w:lastRow="0" w:firstColumn="1" w:lastColumn="0" w:noHBand="0" w:noVBand="1"/>
      </w:tblPr>
      <w:tblGrid>
        <w:gridCol w:w="1846"/>
        <w:gridCol w:w="5391"/>
        <w:gridCol w:w="3253"/>
      </w:tblGrid>
      <w:tr w:rsidR="00876BBE" w14:paraId="715877D3" w14:textId="77777777" w:rsidTr="00876BBE">
        <w:trPr>
          <w:trHeight w:val="25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8D7" w14:textId="77777777" w:rsidR="00876BBE" w:rsidRDefault="00876BBE" w:rsidP="00B417ED">
            <w:pPr>
              <w:spacing w:after="0"/>
              <w:ind w:left="307"/>
            </w:pPr>
            <w:r>
              <w:rPr>
                <w:noProof/>
              </w:rPr>
              <w:drawing>
                <wp:inline distT="0" distB="0" distL="0" distR="0" wp14:anchorId="39B7497C" wp14:editId="478AF78F">
                  <wp:extent cx="777240" cy="1120140"/>
                  <wp:effectExtent l="0" t="0" r="0" b="0"/>
                  <wp:docPr id="1605" name="Picture 1605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Picture 1605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73560" w14:textId="77777777" w:rsidR="00876BBE" w:rsidRDefault="00876BBE" w:rsidP="00B417ED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40"/>
              </w:rPr>
              <w:t xml:space="preserve">Dacorum Local Plan </w:t>
            </w:r>
          </w:p>
          <w:p w14:paraId="78377279" w14:textId="77777777" w:rsidR="00876BBE" w:rsidRDefault="00876BBE" w:rsidP="00B417ED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40"/>
              </w:rPr>
              <w:t xml:space="preserve">Emerging Strategy for </w:t>
            </w:r>
          </w:p>
          <w:p w14:paraId="022F7A8E" w14:textId="77777777" w:rsidR="00876BBE" w:rsidRDefault="00876BBE" w:rsidP="00B417ED">
            <w:pPr>
              <w:spacing w:after="443"/>
              <w:ind w:left="109"/>
            </w:pPr>
            <w:r>
              <w:rPr>
                <w:rFonts w:ascii="Arial" w:eastAsia="Arial" w:hAnsi="Arial" w:cs="Arial"/>
                <w:b/>
                <w:sz w:val="40"/>
              </w:rPr>
              <w:t xml:space="preserve">Growth 2020-2038 </w:t>
            </w:r>
          </w:p>
          <w:p w14:paraId="727D50F5" w14:textId="77777777" w:rsidR="00876BBE" w:rsidRDefault="00876BBE" w:rsidP="00B417ED">
            <w:pPr>
              <w:spacing w:after="0"/>
              <w:ind w:left="188"/>
            </w:pPr>
            <w:r>
              <w:rPr>
                <w:rFonts w:ascii="Arial" w:eastAsia="Arial" w:hAnsi="Arial" w:cs="Arial"/>
                <w:b/>
                <w:sz w:val="36"/>
              </w:rPr>
              <w:t xml:space="preserve">Consultation Comments form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A9C3" w14:textId="77777777" w:rsidR="00876BBE" w:rsidRDefault="00876BBE" w:rsidP="00B417ED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947F6CD" wp14:editId="18D3E5C0">
                  <wp:extent cx="1790700" cy="1447800"/>
                  <wp:effectExtent l="0" t="0" r="0" b="0"/>
                  <wp:docPr id="1607" name="Picture 1607" descr="C:\Users\swilson\AppData\Local\Microsoft\Windows\INetCache\Content.MSO\C449780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9DF9F" w14:textId="77777777" w:rsidR="00876BBE" w:rsidRPr="00876BBE" w:rsidRDefault="00876BBE" w:rsidP="00876BBE">
      <w:pPr>
        <w:spacing w:after="69" w:line="303" w:lineRule="auto"/>
        <w:ind w:right="-336"/>
        <w:rPr>
          <w:rFonts w:ascii="Arial" w:eastAsia="Arial" w:hAnsi="Arial" w:cs="Arial"/>
          <w:b/>
          <w:i/>
          <w:sz w:val="4"/>
          <w:szCs w:val="4"/>
        </w:rPr>
      </w:pPr>
    </w:p>
    <w:p w14:paraId="2F340383" w14:textId="430AB475" w:rsidR="00876BBE" w:rsidRDefault="00876BBE" w:rsidP="00876BBE">
      <w:pPr>
        <w:shd w:val="clear" w:color="auto" w:fill="008E6C"/>
        <w:spacing w:after="0"/>
        <w:ind w:left="-851" w:right="-619"/>
      </w:pPr>
      <w:r>
        <w:rPr>
          <w:rFonts w:ascii="Arial" w:eastAsia="Arial" w:hAnsi="Arial" w:cs="Arial"/>
          <w:b/>
          <w:color w:val="FFFFFF"/>
          <w:sz w:val="36"/>
        </w:rPr>
        <w:t>Individual</w:t>
      </w:r>
      <w:r w:rsidR="003F0CC1">
        <w:rPr>
          <w:rFonts w:ascii="Arial" w:eastAsia="Arial" w:hAnsi="Arial" w:cs="Arial"/>
          <w:b/>
          <w:color w:val="FFFFFF"/>
          <w:sz w:val="36"/>
        </w:rPr>
        <w:t>’</w:t>
      </w:r>
      <w:r>
        <w:rPr>
          <w:rFonts w:ascii="Arial" w:eastAsia="Arial" w:hAnsi="Arial" w:cs="Arial"/>
          <w:b/>
          <w:color w:val="FFFFFF"/>
          <w:sz w:val="36"/>
        </w:rPr>
        <w:t>s Personal Details</w:t>
      </w:r>
    </w:p>
    <w:p w14:paraId="7977840A" w14:textId="77777777" w:rsidR="00876BBE" w:rsidRDefault="00876BBE" w:rsidP="00876BBE">
      <w:pPr>
        <w:spacing w:before="120" w:after="120" w:line="250" w:lineRule="auto"/>
        <w:ind w:left="-851" w:right="1480"/>
        <w:rPr>
          <w:rFonts w:ascii="Arial" w:eastAsia="Arial" w:hAnsi="Arial" w:cs="Arial"/>
          <w:sz w:val="24"/>
        </w:rPr>
      </w:pPr>
      <w:r w:rsidRPr="009B6F25">
        <w:rPr>
          <w:rFonts w:ascii="Arial" w:eastAsia="Arial" w:hAnsi="Arial" w:cs="Arial"/>
          <w:szCs w:val="22"/>
        </w:rPr>
        <w:t>Please note that * denotes mandatory fields</w:t>
      </w:r>
    </w:p>
    <w:tbl>
      <w:tblPr>
        <w:tblStyle w:val="TableGrid0"/>
        <w:tblW w:w="0" w:type="auto"/>
        <w:tblInd w:w="-851" w:type="dxa"/>
        <w:tblLook w:val="04A0" w:firstRow="1" w:lastRow="0" w:firstColumn="1" w:lastColumn="0" w:noHBand="0" w:noVBand="1"/>
      </w:tblPr>
      <w:tblGrid>
        <w:gridCol w:w="2264"/>
        <w:gridCol w:w="5186"/>
      </w:tblGrid>
      <w:tr w:rsidR="00876BBE" w14:paraId="7ECCBC10" w14:textId="77777777" w:rsidTr="00876BBE">
        <w:tc>
          <w:tcPr>
            <w:tcW w:w="2264" w:type="dxa"/>
          </w:tcPr>
          <w:p w14:paraId="132C2CA4" w14:textId="2EF0CFCD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Title</w:t>
            </w:r>
          </w:p>
        </w:tc>
        <w:tc>
          <w:tcPr>
            <w:tcW w:w="5186" w:type="dxa"/>
          </w:tcPr>
          <w:p w14:paraId="20B9465A" w14:textId="79D9B7DA" w:rsidR="00876BBE" w:rsidRDefault="001B771E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 w:rsidR="003F0CC1">
              <w:rPr>
                <w:rFonts w:ascii="Arial" w:eastAsia="Arial" w:hAnsi="Arial" w:cs="Arial"/>
                <w:sz w:val="24"/>
              </w:rPr>
              <w:t> </w:t>
            </w:r>
            <w:r w:rsidR="003F0CC1">
              <w:rPr>
                <w:rFonts w:ascii="Arial" w:eastAsia="Arial" w:hAnsi="Arial" w:cs="Arial"/>
                <w:sz w:val="24"/>
              </w:rPr>
              <w:t> </w:t>
            </w:r>
            <w:r w:rsidR="003F0CC1">
              <w:rPr>
                <w:rFonts w:ascii="Arial" w:eastAsia="Arial" w:hAnsi="Arial" w:cs="Arial"/>
                <w:sz w:val="24"/>
              </w:rPr>
              <w:t> </w:t>
            </w:r>
            <w:r w:rsidR="003F0CC1">
              <w:rPr>
                <w:rFonts w:ascii="Arial" w:eastAsia="Arial" w:hAnsi="Arial" w:cs="Arial"/>
                <w:sz w:val="24"/>
              </w:rPr>
              <w:t> </w:t>
            </w:r>
            <w:r w:rsidR="003F0CC1">
              <w:rPr>
                <w:rFonts w:ascii="Arial" w:eastAsia="Arial" w:hAnsi="Arial" w:cs="Arial"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0"/>
          </w:p>
        </w:tc>
      </w:tr>
      <w:tr w:rsidR="00876BBE" w14:paraId="3DF6933C" w14:textId="77777777" w:rsidTr="00876BBE">
        <w:tc>
          <w:tcPr>
            <w:tcW w:w="2264" w:type="dxa"/>
          </w:tcPr>
          <w:p w14:paraId="0F57BC0F" w14:textId="6D3DC794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Name</w:t>
            </w:r>
          </w:p>
        </w:tc>
        <w:tc>
          <w:tcPr>
            <w:tcW w:w="5186" w:type="dxa"/>
          </w:tcPr>
          <w:p w14:paraId="33D643DF" w14:textId="30B9F5A2" w:rsidR="00876BBE" w:rsidRDefault="00876BBE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1"/>
          </w:p>
        </w:tc>
      </w:tr>
      <w:tr w:rsidR="00876BBE" w14:paraId="67268F8A" w14:textId="77777777" w:rsidTr="00876BBE">
        <w:tc>
          <w:tcPr>
            <w:tcW w:w="2264" w:type="dxa"/>
          </w:tcPr>
          <w:p w14:paraId="377B3ABE" w14:textId="4A70A048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Organisation</w:t>
            </w:r>
          </w:p>
        </w:tc>
        <w:tc>
          <w:tcPr>
            <w:tcW w:w="5186" w:type="dxa"/>
          </w:tcPr>
          <w:p w14:paraId="0D894B9D" w14:textId="36EDBBEE" w:rsidR="00876BBE" w:rsidRDefault="00762D54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2"/>
          </w:p>
        </w:tc>
      </w:tr>
      <w:tr w:rsidR="00876BBE" w14:paraId="7D790EC5" w14:textId="77777777" w:rsidTr="00876BBE">
        <w:tc>
          <w:tcPr>
            <w:tcW w:w="2264" w:type="dxa"/>
          </w:tcPr>
          <w:p w14:paraId="4D5D823D" w14:textId="6C09C788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Address</w:t>
            </w:r>
          </w:p>
        </w:tc>
        <w:tc>
          <w:tcPr>
            <w:tcW w:w="5186" w:type="dxa"/>
          </w:tcPr>
          <w:p w14:paraId="175A4796" w14:textId="263D25F5" w:rsidR="00876BBE" w:rsidRDefault="00876BBE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3"/>
          </w:p>
        </w:tc>
      </w:tr>
      <w:tr w:rsidR="00876BBE" w14:paraId="6035E351" w14:textId="77777777" w:rsidTr="00876BBE">
        <w:tc>
          <w:tcPr>
            <w:tcW w:w="2264" w:type="dxa"/>
          </w:tcPr>
          <w:p w14:paraId="28388E22" w14:textId="10713CAC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Post Code</w:t>
            </w:r>
          </w:p>
        </w:tc>
        <w:tc>
          <w:tcPr>
            <w:tcW w:w="5186" w:type="dxa"/>
          </w:tcPr>
          <w:p w14:paraId="1CB17DDA" w14:textId="52285F39" w:rsidR="00876BBE" w:rsidRDefault="00876BBE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4"/>
          </w:p>
        </w:tc>
      </w:tr>
      <w:tr w:rsidR="00876BBE" w14:paraId="1EFC1CC8" w14:textId="77777777" w:rsidTr="00876BBE">
        <w:tc>
          <w:tcPr>
            <w:tcW w:w="2264" w:type="dxa"/>
          </w:tcPr>
          <w:p w14:paraId="0E5E9370" w14:textId="00D4B12A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Telephone No</w:t>
            </w:r>
          </w:p>
        </w:tc>
        <w:tc>
          <w:tcPr>
            <w:tcW w:w="5186" w:type="dxa"/>
          </w:tcPr>
          <w:p w14:paraId="5D4AF093" w14:textId="324AF0F7" w:rsidR="00876BBE" w:rsidRDefault="00876BBE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5"/>
          </w:p>
        </w:tc>
      </w:tr>
      <w:tr w:rsidR="00876BBE" w14:paraId="4A3324A1" w14:textId="77777777" w:rsidTr="00876BBE">
        <w:tc>
          <w:tcPr>
            <w:tcW w:w="2264" w:type="dxa"/>
          </w:tcPr>
          <w:p w14:paraId="58269C3B" w14:textId="51E9C18E" w:rsidR="00876BBE" w:rsidRDefault="00876BBE" w:rsidP="00876BBE">
            <w:pPr>
              <w:spacing w:after="9" w:line="250" w:lineRule="auto"/>
              <w:ind w:right="4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Email</w:t>
            </w:r>
          </w:p>
        </w:tc>
        <w:tc>
          <w:tcPr>
            <w:tcW w:w="5186" w:type="dxa"/>
          </w:tcPr>
          <w:p w14:paraId="5C447B18" w14:textId="4C8C4532" w:rsidR="00876BBE" w:rsidRDefault="00876BBE" w:rsidP="00876BBE">
            <w:pPr>
              <w:spacing w:after="9" w:line="250" w:lineRule="auto"/>
              <w:ind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  <w:bookmarkEnd w:id="6"/>
          </w:p>
        </w:tc>
      </w:tr>
    </w:tbl>
    <w:p w14:paraId="17C8B562" w14:textId="77777777" w:rsidR="00876BBE" w:rsidRDefault="00876BBE" w:rsidP="00876BBE">
      <w:pPr>
        <w:spacing w:after="9" w:line="250" w:lineRule="auto"/>
        <w:ind w:right="1479"/>
        <w:rPr>
          <w:rFonts w:ascii="Arial" w:eastAsia="Arial" w:hAnsi="Arial" w:cs="Arial"/>
          <w:sz w:val="24"/>
        </w:rPr>
      </w:pPr>
    </w:p>
    <w:p w14:paraId="0E30A2E7" w14:textId="77777777" w:rsidR="00634C1B" w:rsidRDefault="00876BBE" w:rsidP="00876BBE">
      <w:pPr>
        <w:spacing w:after="0" w:line="267" w:lineRule="auto"/>
        <w:ind w:left="-851" w:right="-619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Please NOTE your comments will be made available for public inspection (your address, telephone number and email  address will </w:t>
      </w:r>
      <w:r>
        <w:rPr>
          <w:rFonts w:ascii="Arial" w:eastAsia="Arial" w:hAnsi="Arial" w:cs="Arial"/>
          <w:b/>
        </w:rPr>
        <w:t xml:space="preserve">not </w:t>
      </w:r>
      <w:r>
        <w:rPr>
          <w:rFonts w:ascii="Arial" w:eastAsia="Arial" w:hAnsi="Arial" w:cs="Arial"/>
        </w:rPr>
        <w:t xml:space="preserve">be made public) and </w:t>
      </w:r>
      <w:r w:rsidR="00634C1B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herefore </w:t>
      </w:r>
      <w:r w:rsidRPr="00646E62">
        <w:rPr>
          <w:rFonts w:ascii="Arial" w:eastAsia="Arial" w:hAnsi="Arial" w:cs="Arial"/>
          <w:u w:val="single"/>
        </w:rPr>
        <w:t>cannot be treated as confidential</w:t>
      </w:r>
      <w:r>
        <w:rPr>
          <w:rFonts w:ascii="Arial" w:eastAsia="Arial" w:hAnsi="Arial" w:cs="Arial"/>
        </w:rPr>
        <w:t xml:space="preserve">. </w:t>
      </w:r>
      <w:r w:rsidR="00634C1B">
        <w:rPr>
          <w:rFonts w:ascii="Arial" w:eastAsia="Arial" w:hAnsi="Arial" w:cs="Arial"/>
        </w:rPr>
        <w:br/>
      </w:r>
    </w:p>
    <w:p w14:paraId="5A5F73CC" w14:textId="461AD380" w:rsidR="00876BBE" w:rsidRDefault="00876BBE" w:rsidP="00876BBE">
      <w:pPr>
        <w:spacing w:after="0" w:line="267" w:lineRule="auto"/>
        <w:ind w:left="-851" w:right="-619"/>
      </w:pPr>
      <w:r>
        <w:rPr>
          <w:rFonts w:ascii="Arial" w:eastAsia="Arial" w:hAnsi="Arial" w:cs="Arial"/>
          <w:b/>
        </w:rPr>
        <w:t xml:space="preserve">Your name and address must be completed for your comments to be considered. </w:t>
      </w:r>
    </w:p>
    <w:p w14:paraId="277D5142" w14:textId="5EDFC3C7" w:rsidR="00876BBE" w:rsidRDefault="00876BBE" w:rsidP="00876BBE">
      <w:pPr>
        <w:spacing w:after="9" w:line="250" w:lineRule="auto"/>
        <w:ind w:right="1479"/>
        <w:rPr>
          <w:rFonts w:ascii="Arial" w:eastAsia="Arial" w:hAnsi="Arial" w:cs="Arial"/>
          <w:sz w:val="24"/>
        </w:rPr>
      </w:pPr>
    </w:p>
    <w:p w14:paraId="186E4720" w14:textId="1C73BA2B" w:rsidR="00876BBE" w:rsidRPr="007E497B" w:rsidRDefault="00876BBE" w:rsidP="007E497B">
      <w:pPr>
        <w:spacing w:after="0" w:line="240" w:lineRule="auto"/>
        <w:ind w:left="-85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indicate if you wish to be notified of future Local Plan and Planning Policy Documents consultations. </w:t>
      </w:r>
    </w:p>
    <w:p w14:paraId="232B6C0A" w14:textId="2E96BC83" w:rsidR="00876BBE" w:rsidRDefault="00876BBE" w:rsidP="00876BBE">
      <w:pPr>
        <w:spacing w:after="9" w:line="250" w:lineRule="auto"/>
        <w:ind w:left="-851"/>
        <w:rPr>
          <w:rFonts w:ascii="Arial" w:eastAsia="Arial" w:hAnsi="Arial" w:cs="Arial"/>
          <w:sz w:val="32"/>
          <w:szCs w:val="32"/>
        </w:rPr>
      </w:pPr>
    </w:p>
    <w:tbl>
      <w:tblPr>
        <w:tblStyle w:val="TableGrid0"/>
        <w:tblW w:w="0" w:type="auto"/>
        <w:tblInd w:w="-85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16"/>
        <w:gridCol w:w="884"/>
      </w:tblGrid>
      <w:tr w:rsidR="007E497B" w14:paraId="276F422F" w14:textId="7F919BAC" w:rsidTr="007E497B">
        <w:tc>
          <w:tcPr>
            <w:tcW w:w="6516" w:type="dxa"/>
          </w:tcPr>
          <w:p w14:paraId="762ECC91" w14:textId="10A0CB19" w:rsidR="007E497B" w:rsidRPr="00876BBE" w:rsidRDefault="007E497B" w:rsidP="004E57FD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YES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 would like to receive future notifications</w:t>
            </w:r>
            <w:r w:rsidRPr="00876BB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2CDB1C43" w14:textId="71C9CCFB" w:rsidR="007E497B" w:rsidRPr="00876BBE" w:rsidRDefault="007E497B" w:rsidP="004E57FD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end"/>
            </w:r>
            <w:bookmarkEnd w:id="7"/>
          </w:p>
        </w:tc>
      </w:tr>
      <w:tr w:rsidR="007E497B" w14:paraId="28A2159E" w14:textId="066E7DC1" w:rsidTr="007E497B">
        <w:tc>
          <w:tcPr>
            <w:tcW w:w="6516" w:type="dxa"/>
          </w:tcPr>
          <w:p w14:paraId="38E43BE5" w14:textId="1EB64C92" w:rsidR="007E497B" w:rsidRPr="00876BBE" w:rsidRDefault="007E497B" w:rsidP="004E57FD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  <w:r>
              <w:rPr>
                <w:rFonts w:ascii="Arial" w:eastAsia="Arial" w:hAnsi="Arial" w:cs="Arial"/>
                <w:sz w:val="24"/>
              </w:rPr>
              <w:t xml:space="preserve">please do not send future notifications     </w:t>
            </w:r>
          </w:p>
        </w:tc>
        <w:tc>
          <w:tcPr>
            <w:tcW w:w="850" w:type="dxa"/>
          </w:tcPr>
          <w:p w14:paraId="387E600C" w14:textId="034716AA" w:rsidR="007E497B" w:rsidRPr="00876BBE" w:rsidRDefault="007E497B" w:rsidP="004E57FD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fldChar w:fldCharType="end"/>
            </w:r>
            <w:bookmarkEnd w:id="8"/>
          </w:p>
        </w:tc>
      </w:tr>
    </w:tbl>
    <w:p w14:paraId="32E04566" w14:textId="77777777" w:rsidR="007E497B" w:rsidRDefault="007E497B" w:rsidP="007E497B">
      <w:pPr>
        <w:spacing w:after="9" w:line="250" w:lineRule="auto"/>
      </w:pPr>
    </w:p>
    <w:p w14:paraId="53DC76E6" w14:textId="4E4094BF" w:rsidR="00876BBE" w:rsidRDefault="00876BBE" w:rsidP="00876BBE">
      <w:pPr>
        <w:spacing w:after="0"/>
        <w:ind w:left="-851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0"/>
        <w:tblW w:w="0" w:type="auto"/>
        <w:tblInd w:w="-851" w:type="dxa"/>
        <w:tblLook w:val="04A0" w:firstRow="1" w:lastRow="0" w:firstColumn="1" w:lastColumn="0" w:noHBand="0" w:noVBand="1"/>
      </w:tblPr>
      <w:tblGrid>
        <w:gridCol w:w="2264"/>
        <w:gridCol w:w="5245"/>
      </w:tblGrid>
      <w:tr w:rsidR="00876BBE" w14:paraId="01088785" w14:textId="77777777" w:rsidTr="00876BBE">
        <w:tc>
          <w:tcPr>
            <w:tcW w:w="2264" w:type="dxa"/>
          </w:tcPr>
          <w:p w14:paraId="54FEDF23" w14:textId="77777777" w:rsidR="00876BBE" w:rsidRDefault="00876BBE" w:rsidP="00876BBE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76BB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Signed </w:t>
            </w:r>
          </w:p>
          <w:p w14:paraId="43E41602" w14:textId="49797EB6" w:rsidR="00876BBE" w:rsidRPr="00876BBE" w:rsidRDefault="00876BBE" w:rsidP="00876BBE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5245" w:type="dxa"/>
          </w:tcPr>
          <w:p w14:paraId="202D32F4" w14:textId="1EB9F3A8" w:rsidR="00876BBE" w:rsidRDefault="00876BBE" w:rsidP="00876BBE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76BBE" w14:paraId="7A271262" w14:textId="77777777" w:rsidTr="00876BBE">
        <w:tc>
          <w:tcPr>
            <w:tcW w:w="2264" w:type="dxa"/>
          </w:tcPr>
          <w:p w14:paraId="6980572F" w14:textId="77777777" w:rsidR="00876BBE" w:rsidRDefault="00876BBE" w:rsidP="00876BBE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76BBE">
              <w:rPr>
                <w:rFonts w:ascii="Arial" w:hAnsi="Arial" w:cs="Arial"/>
                <w:b/>
                <w:bCs/>
                <w:sz w:val="24"/>
                <w:szCs w:val="28"/>
              </w:rPr>
              <w:t>Date</w:t>
            </w:r>
          </w:p>
          <w:p w14:paraId="3F43BABB" w14:textId="50C32572" w:rsidR="00876BBE" w:rsidRPr="00876BBE" w:rsidRDefault="00876BBE" w:rsidP="00876BBE">
            <w:pPr>
              <w:spacing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5245" w:type="dxa"/>
          </w:tcPr>
          <w:p w14:paraId="245F615E" w14:textId="5DC6EDA7" w:rsidR="00876BBE" w:rsidRDefault="00876BBE" w:rsidP="00876BBE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E973476" w14:textId="77777777" w:rsidR="00876BBE" w:rsidRPr="00646E62" w:rsidRDefault="00876BBE" w:rsidP="00876BBE">
      <w:pPr>
        <w:spacing w:after="0"/>
        <w:ind w:left="-851"/>
      </w:pPr>
    </w:p>
    <w:p w14:paraId="200EF0A1" w14:textId="77777777" w:rsidR="00634C1B" w:rsidRDefault="00634C1B">
      <w:pPr>
        <w:spacing w:after="0" w:line="240" w:lineRule="auto"/>
      </w:pPr>
    </w:p>
    <w:p w14:paraId="03860E38" w14:textId="77777777" w:rsidR="006C6402" w:rsidRDefault="006C6402">
      <w:pPr>
        <w:spacing w:after="0" w:line="240" w:lineRule="auto"/>
      </w:pPr>
    </w:p>
    <w:p w14:paraId="425DBCE2" w14:textId="77777777" w:rsidR="006C6402" w:rsidRDefault="006C6402">
      <w:pPr>
        <w:spacing w:after="0" w:line="240" w:lineRule="auto"/>
      </w:pPr>
    </w:p>
    <w:p w14:paraId="2D152283" w14:textId="48DC3157" w:rsidR="006C6402" w:rsidRDefault="006C6402">
      <w:pPr>
        <w:spacing w:after="0" w:line="240" w:lineRule="auto"/>
        <w:sectPr w:rsidR="006C6402" w:rsidSect="00876BBE">
          <w:head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7320A2E" w14:textId="77777777" w:rsidR="001B771E" w:rsidRDefault="001B771E" w:rsidP="001B771E">
      <w:pPr>
        <w:ind w:left="-851" w:right="-619"/>
      </w:pPr>
    </w:p>
    <w:p w14:paraId="5F8977CF" w14:textId="08995B3A" w:rsidR="001B771E" w:rsidRPr="006C6402" w:rsidRDefault="00367F47" w:rsidP="006C6402">
      <w:pPr>
        <w:spacing w:after="0" w:line="240" w:lineRule="auto"/>
        <w:ind w:left="-851"/>
      </w:pPr>
      <w:r>
        <w:rPr>
          <w:rFonts w:ascii="Arial" w:eastAsia="Arial" w:hAnsi="Arial" w:cs="Arial"/>
          <w:b/>
          <w:color w:val="006666"/>
          <w:sz w:val="28"/>
          <w:szCs w:val="28"/>
          <w:lang w:bidi="ar-SA"/>
        </w:rPr>
        <w:t>Proposals and Sites</w:t>
      </w:r>
    </w:p>
    <w:p w14:paraId="37C6317E" w14:textId="635DEA30" w:rsidR="001B771E" w:rsidRDefault="001B771E" w:rsidP="001B771E">
      <w:pPr>
        <w:spacing w:before="120" w:after="120" w:line="240" w:lineRule="auto"/>
        <w:ind w:left="-851"/>
        <w:rPr>
          <w:rFonts w:ascii="Arial" w:eastAsia="Arial" w:hAnsi="Arial" w:cs="Arial"/>
          <w:b/>
          <w:sz w:val="24"/>
        </w:rPr>
      </w:pPr>
      <w:r w:rsidRPr="00D130B1">
        <w:rPr>
          <w:rFonts w:ascii="Arial" w:eastAsia="Arial" w:hAnsi="Arial" w:cs="Arial"/>
          <w:b/>
          <w:sz w:val="24"/>
        </w:rPr>
        <w:t xml:space="preserve">Question </w:t>
      </w:r>
      <w:r>
        <w:rPr>
          <w:rFonts w:ascii="Arial" w:eastAsia="Arial" w:hAnsi="Arial" w:cs="Arial"/>
          <w:b/>
          <w:sz w:val="24"/>
        </w:rPr>
        <w:t>5</w:t>
      </w:r>
      <w:r w:rsidRPr="00D130B1">
        <w:rPr>
          <w:rFonts w:ascii="Arial" w:eastAsia="Arial" w:hAnsi="Arial" w:cs="Arial"/>
          <w:b/>
          <w:sz w:val="24"/>
        </w:rPr>
        <w:t xml:space="preserve">: Do you have specific comments about </w:t>
      </w:r>
      <w:r w:rsidR="00367F47">
        <w:rPr>
          <w:rFonts w:ascii="Arial" w:eastAsia="Arial" w:hAnsi="Arial" w:cs="Arial"/>
          <w:b/>
          <w:sz w:val="24"/>
        </w:rPr>
        <w:t>any of the Proposals and Sites</w:t>
      </w:r>
      <w:r w:rsidRPr="00D130B1">
        <w:rPr>
          <w:rFonts w:ascii="Arial" w:eastAsia="Arial" w:hAnsi="Arial" w:cs="Arial"/>
          <w:b/>
          <w:sz w:val="24"/>
        </w:rPr>
        <w:t xml:space="preserve">? </w:t>
      </w:r>
    </w:p>
    <w:p w14:paraId="08C42E96" w14:textId="77777777" w:rsidR="00367F47" w:rsidRDefault="00367F47" w:rsidP="001B771E">
      <w:pPr>
        <w:spacing w:before="120" w:after="120" w:line="240" w:lineRule="auto"/>
        <w:ind w:left="-851" w:right="-619"/>
        <w:rPr>
          <w:rFonts w:ascii="Arial" w:eastAsia="Arial" w:hAnsi="Arial" w:cs="Arial"/>
          <w:sz w:val="24"/>
        </w:rPr>
      </w:pPr>
      <w:r w:rsidRPr="00367F47">
        <w:rPr>
          <w:rFonts w:ascii="Arial" w:eastAsia="Arial" w:hAnsi="Arial" w:cs="Arial"/>
          <w:sz w:val="24"/>
        </w:rPr>
        <w:t xml:space="preserve">Please provide your comments below and attach any supporting evidence </w:t>
      </w:r>
    </w:p>
    <w:p w14:paraId="3CB535FB" w14:textId="339AA543" w:rsidR="001B771E" w:rsidRDefault="001B771E" w:rsidP="001B771E">
      <w:pPr>
        <w:spacing w:before="120" w:after="120" w:line="240" w:lineRule="auto"/>
        <w:ind w:left="-851"/>
        <w:rPr>
          <w:rFonts w:ascii="Arial" w:eastAsia="Arial" w:hAnsi="Arial" w:cs="Arial"/>
          <w:sz w:val="24"/>
        </w:rPr>
      </w:pPr>
      <w:r w:rsidRPr="00D130B1">
        <w:rPr>
          <w:rFonts w:ascii="Arial" w:eastAsia="Arial" w:hAnsi="Arial" w:cs="Arial"/>
          <w:sz w:val="24"/>
        </w:rPr>
        <w:t xml:space="preserve">Please indicate clearly which part of the </w:t>
      </w:r>
      <w:r w:rsidR="00367F47">
        <w:rPr>
          <w:rFonts w:ascii="Arial" w:eastAsia="Arial" w:hAnsi="Arial" w:cs="Arial"/>
          <w:sz w:val="24"/>
        </w:rPr>
        <w:t>Proposals and Sites</w:t>
      </w:r>
      <w:r w:rsidRPr="00D130B1">
        <w:rPr>
          <w:rFonts w:ascii="Arial" w:eastAsia="Arial" w:hAnsi="Arial" w:cs="Arial"/>
          <w:sz w:val="24"/>
        </w:rPr>
        <w:t xml:space="preserve"> you are commenting on.</w:t>
      </w:r>
    </w:p>
    <w:tbl>
      <w:tblPr>
        <w:tblStyle w:val="TableGrid0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367F47" w14:paraId="062998EC" w14:textId="77777777" w:rsidTr="00367F47">
        <w:tc>
          <w:tcPr>
            <w:tcW w:w="10207" w:type="dxa"/>
          </w:tcPr>
          <w:p w14:paraId="0EE4A392" w14:textId="3A7295E5" w:rsidR="001B771E" w:rsidRDefault="001B771E" w:rsidP="00797DD4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</w:rPr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</w:p>
          <w:p w14:paraId="7463D328" w14:textId="77777777" w:rsidR="001B771E" w:rsidRDefault="001B771E" w:rsidP="00367F47">
            <w:pPr>
              <w:spacing w:after="9" w:line="250" w:lineRule="auto"/>
              <w:ind w:left="-709" w:right="29"/>
              <w:rPr>
                <w:rFonts w:ascii="Arial" w:eastAsia="Arial" w:hAnsi="Arial" w:cs="Arial"/>
                <w:sz w:val="24"/>
              </w:rPr>
            </w:pPr>
          </w:p>
          <w:p w14:paraId="34A88B6F" w14:textId="77777777" w:rsidR="001B771E" w:rsidRDefault="001B771E" w:rsidP="00367F47">
            <w:pPr>
              <w:spacing w:after="9" w:line="250" w:lineRule="auto"/>
              <w:ind w:left="-709" w:right="29"/>
              <w:rPr>
                <w:rFonts w:ascii="Arial" w:eastAsia="Arial" w:hAnsi="Arial" w:cs="Arial"/>
                <w:sz w:val="24"/>
              </w:rPr>
            </w:pPr>
          </w:p>
          <w:p w14:paraId="4FEA532D" w14:textId="7F7C340E" w:rsidR="001B771E" w:rsidRDefault="001B771E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5AE6059B" w14:textId="4571E359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3D2BB795" w14:textId="512E9855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0396E07B" w14:textId="4E2E7BDD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6852BB6D" w14:textId="48ED4540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51867D5E" w14:textId="2F84662D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05509CD3" w14:textId="009D0147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2246C43B" w14:textId="0FE2D132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0B802E44" w14:textId="4F7BA049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54C0EDD7" w14:textId="0871470C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7CBF4716" w14:textId="51170BE1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7C2F9E5C" w14:textId="49DB37A4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79F2711B" w14:textId="64EA138A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02FC835B" w14:textId="2C47F4F4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5F8D05A4" w14:textId="401E3C9F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630863A5" w14:textId="53E3A082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5E9186D2" w14:textId="0FEE2033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3D560C4F" w14:textId="29230CFD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40B61B07" w14:textId="2537C292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67302B83" w14:textId="3E021D94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72357A33" w14:textId="089DE2A7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2C0CD857" w14:textId="03D459E0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048898CE" w14:textId="77777777" w:rsidR="004B5509" w:rsidRDefault="004B5509" w:rsidP="00DB45E5">
            <w:pPr>
              <w:spacing w:after="9" w:line="250" w:lineRule="auto"/>
              <w:ind w:right="29"/>
              <w:rPr>
                <w:rFonts w:ascii="Arial" w:eastAsia="Arial" w:hAnsi="Arial" w:cs="Arial"/>
                <w:sz w:val="24"/>
              </w:rPr>
            </w:pPr>
          </w:p>
          <w:p w14:paraId="6B85C6D4" w14:textId="77777777" w:rsidR="001B771E" w:rsidRDefault="001B771E" w:rsidP="00367F47">
            <w:pPr>
              <w:spacing w:after="9" w:line="250" w:lineRule="auto"/>
              <w:ind w:left="-709" w:right="29"/>
              <w:rPr>
                <w:rFonts w:ascii="Arial" w:eastAsia="Arial" w:hAnsi="Arial" w:cs="Arial"/>
                <w:sz w:val="24"/>
              </w:rPr>
            </w:pPr>
          </w:p>
        </w:tc>
      </w:tr>
    </w:tbl>
    <w:p w14:paraId="04DC4A6A" w14:textId="77777777" w:rsidR="001B771E" w:rsidRDefault="001B771E" w:rsidP="001B771E">
      <w:pPr>
        <w:ind w:left="-851" w:right="-619"/>
      </w:pPr>
    </w:p>
    <w:p w14:paraId="23F4DA78" w14:textId="6AB6BCF7" w:rsidR="001B771E" w:rsidRDefault="001B771E" w:rsidP="001B771E">
      <w:pPr>
        <w:spacing w:after="0" w:line="240" w:lineRule="auto"/>
      </w:pPr>
    </w:p>
    <w:sectPr w:rsidR="001B771E" w:rsidSect="00876BB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470C" w14:textId="77777777" w:rsidR="00BA36E0" w:rsidRDefault="00BA36E0" w:rsidP="00634C1B">
      <w:pPr>
        <w:spacing w:after="0" w:line="240" w:lineRule="auto"/>
      </w:pPr>
      <w:r>
        <w:separator/>
      </w:r>
    </w:p>
  </w:endnote>
  <w:endnote w:type="continuationSeparator" w:id="0">
    <w:p w14:paraId="29F5CFD1" w14:textId="77777777" w:rsidR="00BA36E0" w:rsidRDefault="00BA36E0" w:rsidP="006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6CDA" w14:textId="77777777" w:rsidR="00BA36E0" w:rsidRDefault="00BA36E0" w:rsidP="00634C1B">
      <w:pPr>
        <w:spacing w:after="0" w:line="240" w:lineRule="auto"/>
      </w:pPr>
      <w:r>
        <w:separator/>
      </w:r>
    </w:p>
  </w:footnote>
  <w:footnote w:type="continuationSeparator" w:id="0">
    <w:p w14:paraId="715EA01B" w14:textId="77777777" w:rsidR="00BA36E0" w:rsidRDefault="00BA36E0" w:rsidP="006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7B45" w14:textId="00E5F0C3" w:rsidR="00634C1B" w:rsidRDefault="00634C1B" w:rsidP="00634C1B">
    <w:pPr>
      <w:tabs>
        <w:tab w:val="left" w:pos="5496"/>
      </w:tabs>
      <w:spacing w:after="87"/>
    </w:pPr>
    <w:r>
      <w:tab/>
    </w:r>
  </w:p>
  <w:p w14:paraId="0945314C" w14:textId="77777777" w:rsidR="00634C1B" w:rsidRPr="00634C1B" w:rsidRDefault="00634C1B" w:rsidP="0063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F7D7" w14:textId="77777777" w:rsidR="00634C1B" w:rsidRDefault="00634C1B" w:rsidP="00634C1B">
    <w:pPr>
      <w:spacing w:after="87"/>
    </w:pPr>
  </w:p>
  <w:p w14:paraId="19CEBF89" w14:textId="77777777" w:rsidR="00634C1B" w:rsidRDefault="00634C1B" w:rsidP="00634C1B">
    <w:pPr>
      <w:shd w:val="clear" w:color="auto" w:fill="008E6C"/>
      <w:spacing w:after="0"/>
      <w:ind w:left="-1418" w:right="-1186" w:firstLine="567"/>
    </w:pPr>
    <w:r>
      <w:rPr>
        <w:rFonts w:ascii="Arial" w:eastAsia="Arial" w:hAnsi="Arial" w:cs="Arial"/>
        <w:b/>
        <w:color w:val="FFFFFF"/>
        <w:sz w:val="36"/>
      </w:rPr>
      <w:t xml:space="preserve">Local Plan Emerging Strategy for Growth 2020-2038 </w:t>
    </w:r>
  </w:p>
  <w:p w14:paraId="50C76CA6" w14:textId="5C6E3808" w:rsidR="00634C1B" w:rsidRPr="00634C1B" w:rsidRDefault="00634C1B" w:rsidP="00634C1B">
    <w:pPr>
      <w:tabs>
        <w:tab w:val="left" w:pos="5496"/>
      </w:tabs>
      <w:spacing w:after="87"/>
      <w:ind w:left="-141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0A37"/>
    <w:multiLevelType w:val="hybridMultilevel"/>
    <w:tmpl w:val="0876142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BE"/>
    <w:rsid w:val="000650E7"/>
    <w:rsid w:val="000C0191"/>
    <w:rsid w:val="001B771E"/>
    <w:rsid w:val="002C5C54"/>
    <w:rsid w:val="00367F47"/>
    <w:rsid w:val="003C2ECB"/>
    <w:rsid w:val="003F0CC1"/>
    <w:rsid w:val="00495841"/>
    <w:rsid w:val="004B5509"/>
    <w:rsid w:val="00551EA7"/>
    <w:rsid w:val="00634C1B"/>
    <w:rsid w:val="0066749E"/>
    <w:rsid w:val="006C6402"/>
    <w:rsid w:val="00711E93"/>
    <w:rsid w:val="00762D54"/>
    <w:rsid w:val="00797DD4"/>
    <w:rsid w:val="007E497B"/>
    <w:rsid w:val="00876BBE"/>
    <w:rsid w:val="008C3F32"/>
    <w:rsid w:val="008D5B5A"/>
    <w:rsid w:val="0093095E"/>
    <w:rsid w:val="009A71EE"/>
    <w:rsid w:val="009D407B"/>
    <w:rsid w:val="009D5B85"/>
    <w:rsid w:val="00A413F5"/>
    <w:rsid w:val="00B130F5"/>
    <w:rsid w:val="00B37DA0"/>
    <w:rsid w:val="00B87EB6"/>
    <w:rsid w:val="00BA36E0"/>
    <w:rsid w:val="00BC45C0"/>
    <w:rsid w:val="00C61C8C"/>
    <w:rsid w:val="00D130B1"/>
    <w:rsid w:val="00D31128"/>
    <w:rsid w:val="00D60137"/>
    <w:rsid w:val="00D83ECF"/>
    <w:rsid w:val="00DB45E5"/>
    <w:rsid w:val="00E35EE3"/>
    <w:rsid w:val="00E83A54"/>
    <w:rsid w:val="00F4554B"/>
    <w:rsid w:val="00F64E76"/>
    <w:rsid w:val="00FC1B52"/>
    <w:rsid w:val="00FC77AC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39E2A"/>
  <w15:chartTrackingRefBased/>
  <w15:docId w15:val="{B2344268-F4F7-4845-A071-A42FEE54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BE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 w:bidi="en-GB"/>
    </w:rPr>
  </w:style>
  <w:style w:type="paragraph" w:styleId="Heading1">
    <w:name w:val="heading 1"/>
    <w:next w:val="Normal"/>
    <w:link w:val="Heading1Char"/>
    <w:uiPriority w:val="9"/>
    <w:qFormat/>
    <w:rsid w:val="00634C1B"/>
    <w:pPr>
      <w:keepNext/>
      <w:keepLines/>
      <w:shd w:val="clear" w:color="auto" w:fill="008E6C"/>
      <w:spacing w:line="259" w:lineRule="auto"/>
      <w:ind w:left="10" w:right="307" w:hanging="10"/>
      <w:jc w:val="right"/>
      <w:outlineLvl w:val="0"/>
    </w:pPr>
    <w:rPr>
      <w:rFonts w:ascii="Arial" w:eastAsia="Arial" w:hAnsi="Arial" w:cs="Arial"/>
      <w:b/>
      <w:color w:val="FFFFFF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6BBE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6BBE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876BBE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1B"/>
    <w:rPr>
      <w:rFonts w:ascii="Calibri" w:eastAsia="Calibri" w:hAnsi="Calibri" w:cs="Calibri"/>
      <w:color w:val="000000"/>
      <w:sz w:val="22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3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1B"/>
    <w:rPr>
      <w:rFonts w:ascii="Calibri" w:eastAsia="Calibri" w:hAnsi="Calibri" w:cs="Calibri"/>
      <w:color w:val="000000"/>
      <w:sz w:val="22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634C1B"/>
    <w:rPr>
      <w:rFonts w:ascii="Arial" w:eastAsia="Arial" w:hAnsi="Arial" w:cs="Arial"/>
      <w:b/>
      <w:color w:val="FFFFFF"/>
      <w:sz w:val="36"/>
      <w:shd w:val="clear" w:color="auto" w:fill="008E6C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Douglas</dc:creator>
  <cp:keywords/>
  <dc:description/>
  <cp:lastModifiedBy>Ken Douglas</cp:lastModifiedBy>
  <cp:revision>2</cp:revision>
  <dcterms:created xsi:type="dcterms:W3CDTF">2021-02-02T20:05:00Z</dcterms:created>
  <dcterms:modified xsi:type="dcterms:W3CDTF">2021-02-02T20:05:00Z</dcterms:modified>
</cp:coreProperties>
</file>